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1B" w:rsidRDefault="000D211B" w:rsidP="006D588C">
      <w:pPr>
        <w:rPr>
          <w:b/>
        </w:rPr>
      </w:pPr>
      <w:bookmarkStart w:id="0" w:name="_Hlk467066427"/>
    </w:p>
    <w:p w:rsidR="00802459" w:rsidRDefault="00802459" w:rsidP="00802459">
      <w:pPr>
        <w:jc w:val="center"/>
        <w:rPr>
          <w:b/>
        </w:rPr>
      </w:pPr>
      <w:r>
        <w:rPr>
          <w:b/>
        </w:rPr>
        <w:t>П Р И К А З</w:t>
      </w:r>
    </w:p>
    <w:p w:rsidR="00802459" w:rsidRDefault="00802459" w:rsidP="00802459">
      <w:pPr>
        <w:spacing w:line="276" w:lineRule="auto"/>
        <w:jc w:val="center"/>
      </w:pPr>
    </w:p>
    <w:p w:rsidR="00802459" w:rsidRDefault="00802459" w:rsidP="00802459">
      <w:pPr>
        <w:spacing w:line="276" w:lineRule="auto"/>
        <w:jc w:val="center"/>
      </w:pPr>
      <w:r>
        <w:t xml:space="preserve">г. </w:t>
      </w:r>
      <w:r w:rsidR="006D588C">
        <w:t>Москва</w:t>
      </w:r>
    </w:p>
    <w:p w:rsidR="00802459" w:rsidRDefault="00802459" w:rsidP="00802459">
      <w:pPr>
        <w:spacing w:line="276" w:lineRule="auto"/>
        <w:jc w:val="center"/>
      </w:pPr>
    </w:p>
    <w:p w:rsidR="00802459" w:rsidRDefault="00DC4853" w:rsidP="00802459">
      <w:pPr>
        <w:spacing w:line="276" w:lineRule="auto"/>
      </w:pPr>
      <w:r>
        <w:t xml:space="preserve">от </w:t>
      </w:r>
      <w:r w:rsidR="00802459">
        <w:t xml:space="preserve">«____» ___________ 20___ г.                                                                                           </w:t>
      </w:r>
      <w:r>
        <w:t xml:space="preserve"> </w:t>
      </w:r>
      <w:r w:rsidR="00802459">
        <w:rPr>
          <w:bCs/>
        </w:rPr>
        <w:t>№</w:t>
      </w:r>
      <w:r w:rsidR="00802459">
        <w:t xml:space="preserve"> _______</w:t>
      </w:r>
    </w:p>
    <w:p w:rsidR="00B81F26" w:rsidRDefault="00B81F26" w:rsidP="00B81F26">
      <w:pPr>
        <w:rPr>
          <w:b/>
          <w:bCs/>
        </w:rPr>
      </w:pPr>
    </w:p>
    <w:p w:rsidR="00A30F3D" w:rsidRDefault="00A30F3D" w:rsidP="00A30F3D">
      <w:pPr>
        <w:spacing w:line="276" w:lineRule="auto"/>
        <w:jc w:val="center"/>
        <w:rPr>
          <w:b/>
        </w:rPr>
      </w:pPr>
      <w:r w:rsidRPr="00890E68">
        <w:rPr>
          <w:b/>
        </w:rPr>
        <w:t>О назначении лиц, ответственн</w:t>
      </w:r>
      <w:r>
        <w:rPr>
          <w:b/>
        </w:rPr>
        <w:t>ых</w:t>
      </w:r>
      <w:r w:rsidRPr="00890E68">
        <w:rPr>
          <w:b/>
        </w:rPr>
        <w:t xml:space="preserve"> за </w:t>
      </w:r>
      <w:r w:rsidRPr="00E72680">
        <w:rPr>
          <w:b/>
        </w:rPr>
        <w:t>выпуск</w:t>
      </w:r>
    </w:p>
    <w:p w:rsidR="00B81F26" w:rsidRPr="00367A5B" w:rsidRDefault="00A30F3D" w:rsidP="00A30F3D">
      <w:pPr>
        <w:spacing w:line="276" w:lineRule="auto"/>
        <w:jc w:val="center"/>
        <w:rPr>
          <w:rFonts w:eastAsia="Calibri"/>
          <w:b/>
        </w:rPr>
      </w:pPr>
      <w:r w:rsidRPr="00E72680">
        <w:rPr>
          <w:b/>
        </w:rPr>
        <w:t>автомобильного транспорта на линию</w:t>
      </w:r>
    </w:p>
    <w:p w:rsidR="00B81F26" w:rsidRPr="008C4005" w:rsidRDefault="00B81F26" w:rsidP="00B81F26">
      <w:pPr>
        <w:spacing w:line="276" w:lineRule="auto"/>
        <w:rPr>
          <w:rFonts w:eastAsia="Calibri"/>
          <w:b/>
        </w:rPr>
      </w:pPr>
    </w:p>
    <w:p w:rsidR="00B81F26" w:rsidRPr="008C4005" w:rsidRDefault="00802459" w:rsidP="00B81F26">
      <w:pPr>
        <w:spacing w:line="276" w:lineRule="auto"/>
        <w:ind w:firstLine="567"/>
        <w:jc w:val="both"/>
        <w:rPr>
          <w:rFonts w:eastAsia="Calibri"/>
        </w:rPr>
      </w:pPr>
      <w:r>
        <w:rPr>
          <w:rStyle w:val="postbody"/>
          <w:rFonts w:eastAsia="Calibri"/>
        </w:rPr>
        <w:t>С целью реализации требований</w:t>
      </w:r>
      <w:r w:rsidR="00B81F26" w:rsidRPr="00320B7B">
        <w:rPr>
          <w:rStyle w:val="postbody"/>
          <w:rFonts w:eastAsia="Calibri"/>
        </w:rPr>
        <w:t xml:space="preserve"> </w:t>
      </w:r>
      <w:r w:rsidR="00DC4853">
        <w:rPr>
          <w:rStyle w:val="postbody"/>
          <w:rFonts w:eastAsia="Calibri"/>
        </w:rPr>
        <w:t xml:space="preserve">статьи </w:t>
      </w:r>
      <w:r w:rsidR="00DC4853">
        <w:t xml:space="preserve">212 </w:t>
      </w:r>
      <w:r w:rsidR="00DC4853" w:rsidRPr="009F58DA">
        <w:t>Трудового</w:t>
      </w:r>
      <w:r w:rsidR="00DC4853">
        <w:t xml:space="preserve"> кодекса Российской Федерации</w:t>
      </w:r>
      <w:r w:rsidR="00DC4853" w:rsidRPr="006F7C89">
        <w:rPr>
          <w:rStyle w:val="postbody"/>
          <w:rFonts w:eastAsia="Calibri"/>
        </w:rPr>
        <w:t xml:space="preserve"> </w:t>
      </w:r>
      <w:r w:rsidR="00DC4853">
        <w:rPr>
          <w:rStyle w:val="postbody"/>
          <w:rFonts w:eastAsia="Calibri"/>
        </w:rPr>
        <w:t xml:space="preserve">и </w:t>
      </w:r>
      <w:r w:rsidR="00324F3A">
        <w:t>М</w:t>
      </w:r>
      <w:r w:rsidR="00324F3A" w:rsidRPr="001D4E56">
        <w:t>ежотраслевы</w:t>
      </w:r>
      <w:r w:rsidR="00324F3A">
        <w:t>х</w:t>
      </w:r>
      <w:r w:rsidR="00324F3A" w:rsidRPr="001D4E56">
        <w:t xml:space="preserve"> правил по охране труда на автомобильном транспорте, утверждённы</w:t>
      </w:r>
      <w:r w:rsidR="00324F3A">
        <w:t xml:space="preserve">х </w:t>
      </w:r>
      <w:r w:rsidR="00324F3A" w:rsidRPr="001D4E56">
        <w:t>постановлением Минтруда РФ от 12.05.2003 г. № 28</w:t>
      </w:r>
      <w:r>
        <w:rPr>
          <w:rStyle w:val="postbody"/>
          <w:rFonts w:eastAsia="Calibri"/>
        </w:rPr>
        <w:t xml:space="preserve">, </w:t>
      </w:r>
      <w:r w:rsidRPr="00DC4853">
        <w:rPr>
          <w:rStyle w:val="postbody"/>
          <w:rFonts w:eastAsia="Calibri"/>
          <w:b/>
        </w:rPr>
        <w:t>п р и к а з ы в а ю:</w:t>
      </w:r>
    </w:p>
    <w:p w:rsidR="00324F3A" w:rsidRPr="00324F3A" w:rsidRDefault="00324F3A" w:rsidP="00324F3A">
      <w:pPr>
        <w:pStyle w:val="aa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4F3A">
        <w:rPr>
          <w:rFonts w:ascii="Times New Roman" w:hAnsi="Times New Roman"/>
          <w:sz w:val="24"/>
          <w:szCs w:val="24"/>
        </w:rPr>
        <w:t>Назначить лиц</w:t>
      </w:r>
      <w:r>
        <w:rPr>
          <w:rFonts w:ascii="Times New Roman" w:hAnsi="Times New Roman"/>
          <w:sz w:val="24"/>
          <w:szCs w:val="24"/>
        </w:rPr>
        <w:t>ами</w:t>
      </w:r>
      <w:r w:rsidRPr="00324F3A">
        <w:rPr>
          <w:rFonts w:ascii="Times New Roman" w:hAnsi="Times New Roman"/>
          <w:sz w:val="24"/>
          <w:szCs w:val="24"/>
        </w:rPr>
        <w:t>, ответственным</w:t>
      </w:r>
      <w:r>
        <w:rPr>
          <w:rFonts w:ascii="Times New Roman" w:hAnsi="Times New Roman"/>
          <w:sz w:val="24"/>
          <w:szCs w:val="24"/>
        </w:rPr>
        <w:t>и</w:t>
      </w:r>
      <w:r w:rsidRPr="00324F3A">
        <w:rPr>
          <w:rFonts w:ascii="Times New Roman" w:hAnsi="Times New Roman"/>
          <w:sz w:val="24"/>
          <w:szCs w:val="24"/>
        </w:rPr>
        <w:t xml:space="preserve"> </w:t>
      </w:r>
      <w:r w:rsidR="00A30F3D">
        <w:rPr>
          <w:rFonts w:ascii="Times New Roman" w:hAnsi="Times New Roman"/>
          <w:sz w:val="24"/>
          <w:szCs w:val="24"/>
        </w:rPr>
        <w:t xml:space="preserve">за </w:t>
      </w:r>
      <w:r w:rsidR="00A30F3D" w:rsidRPr="00E72680">
        <w:rPr>
          <w:rFonts w:ascii="Times New Roman" w:hAnsi="Times New Roman"/>
          <w:sz w:val="24"/>
          <w:szCs w:val="24"/>
        </w:rPr>
        <w:t>выпуск автомобильного транспорта на линию</w:t>
      </w:r>
      <w:r w:rsidRPr="00324F3A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ООО «</w:t>
      </w:r>
      <w:r w:rsidR="00C42084">
        <w:rPr>
          <w:rFonts w:ascii="Times New Roman" w:hAnsi="Times New Roman"/>
          <w:sz w:val="24"/>
        </w:rPr>
        <w:t>Победа</w:t>
      </w:r>
      <w:r>
        <w:rPr>
          <w:rFonts w:ascii="Times New Roman" w:hAnsi="Times New Roman"/>
          <w:sz w:val="24"/>
          <w:szCs w:val="24"/>
        </w:rPr>
        <w:t>»</w:t>
      </w:r>
      <w:r w:rsidRPr="00040D03">
        <w:rPr>
          <w:rFonts w:ascii="Times New Roman" w:hAnsi="Times New Roman"/>
          <w:sz w:val="24"/>
          <w:szCs w:val="24"/>
        </w:rPr>
        <w:t xml:space="preserve"> (далее - Общество) </w:t>
      </w:r>
      <w:r w:rsidR="000D211B" w:rsidRPr="000D211B">
        <w:rPr>
          <w:rFonts w:ascii="Times New Roman" w:hAnsi="Times New Roman"/>
          <w:sz w:val="24"/>
          <w:szCs w:val="24"/>
        </w:rPr>
        <w:t xml:space="preserve">главного механика </w:t>
      </w:r>
      <w:proofErr w:type="spellStart"/>
      <w:r w:rsidR="000D211B" w:rsidRPr="000D211B">
        <w:rPr>
          <w:rFonts w:ascii="Times New Roman" w:hAnsi="Times New Roman"/>
          <w:sz w:val="24"/>
          <w:szCs w:val="24"/>
        </w:rPr>
        <w:t>Дерзова</w:t>
      </w:r>
      <w:proofErr w:type="spellEnd"/>
      <w:r w:rsidR="000D211B" w:rsidRPr="000D211B">
        <w:rPr>
          <w:rFonts w:ascii="Times New Roman" w:hAnsi="Times New Roman"/>
          <w:sz w:val="24"/>
          <w:szCs w:val="24"/>
        </w:rPr>
        <w:t xml:space="preserve"> Руслана Антоновича</w:t>
      </w:r>
      <w:r>
        <w:rPr>
          <w:rFonts w:ascii="Times New Roman" w:hAnsi="Times New Roman"/>
          <w:sz w:val="24"/>
          <w:szCs w:val="24"/>
        </w:rPr>
        <w:t xml:space="preserve"> (далее – ответственн</w:t>
      </w:r>
      <w:r w:rsidR="000D211B"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z w:val="24"/>
          <w:szCs w:val="24"/>
        </w:rPr>
        <w:t xml:space="preserve"> лиц</w:t>
      </w:r>
      <w:r w:rsidR="000D211B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)</w:t>
      </w:r>
      <w:r w:rsidRPr="00324F3A">
        <w:rPr>
          <w:rFonts w:ascii="Times New Roman" w:hAnsi="Times New Roman"/>
          <w:sz w:val="24"/>
          <w:szCs w:val="24"/>
        </w:rPr>
        <w:t>.</w:t>
      </w:r>
    </w:p>
    <w:p w:rsidR="00324F3A" w:rsidRDefault="00324F3A" w:rsidP="00324F3A">
      <w:pPr>
        <w:pStyle w:val="aa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4F3A">
        <w:rPr>
          <w:rFonts w:ascii="Times New Roman" w:hAnsi="Times New Roman"/>
          <w:sz w:val="24"/>
          <w:szCs w:val="24"/>
        </w:rPr>
        <w:t>Ответственн</w:t>
      </w:r>
      <w:r w:rsidR="000D211B">
        <w:rPr>
          <w:rFonts w:ascii="Times New Roman" w:hAnsi="Times New Roman"/>
          <w:sz w:val="24"/>
          <w:szCs w:val="24"/>
        </w:rPr>
        <w:t>ому</w:t>
      </w:r>
      <w:r w:rsidRPr="00324F3A">
        <w:rPr>
          <w:rFonts w:ascii="Times New Roman" w:hAnsi="Times New Roman"/>
          <w:sz w:val="24"/>
          <w:szCs w:val="24"/>
        </w:rPr>
        <w:t xml:space="preserve"> лиц</w:t>
      </w:r>
      <w:r w:rsidR="000D211B">
        <w:rPr>
          <w:rFonts w:ascii="Times New Roman" w:hAnsi="Times New Roman"/>
          <w:sz w:val="24"/>
          <w:szCs w:val="24"/>
        </w:rPr>
        <w:t>у</w:t>
      </w:r>
      <w:r w:rsidRPr="00324F3A">
        <w:rPr>
          <w:rFonts w:ascii="Times New Roman" w:hAnsi="Times New Roman"/>
          <w:sz w:val="24"/>
          <w:szCs w:val="24"/>
        </w:rPr>
        <w:t>:</w:t>
      </w:r>
    </w:p>
    <w:p w:rsidR="00A30F3D" w:rsidRPr="00A30F3D" w:rsidRDefault="00A30F3D" w:rsidP="00A30F3D">
      <w:pPr>
        <w:pStyle w:val="aa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0F3D">
        <w:rPr>
          <w:rFonts w:ascii="Times New Roman" w:hAnsi="Times New Roman"/>
          <w:sz w:val="24"/>
          <w:szCs w:val="24"/>
        </w:rPr>
        <w:t>проверять техническое состояние автотранспортных средств (далее – АТС), их внешний вид при выпуске на линию;</w:t>
      </w:r>
    </w:p>
    <w:p w:rsidR="00A30F3D" w:rsidRPr="00A30F3D" w:rsidRDefault="00A30F3D" w:rsidP="00A30F3D">
      <w:pPr>
        <w:pStyle w:val="aa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0F3D">
        <w:rPr>
          <w:rFonts w:ascii="Times New Roman" w:hAnsi="Times New Roman"/>
          <w:sz w:val="24"/>
          <w:szCs w:val="24"/>
        </w:rPr>
        <w:t>проверять исправность и внешний вид АТС после его возвращения в гараж;</w:t>
      </w:r>
    </w:p>
    <w:p w:rsidR="00A30F3D" w:rsidRPr="00A30F3D" w:rsidRDefault="00A30F3D" w:rsidP="00A30F3D">
      <w:pPr>
        <w:pStyle w:val="aa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0F3D">
        <w:rPr>
          <w:rFonts w:ascii="Times New Roman" w:hAnsi="Times New Roman"/>
          <w:sz w:val="24"/>
          <w:szCs w:val="24"/>
        </w:rPr>
        <w:t>оформлять заявочную документацию на неисправные АТС, давать задание ремонтному персоналу на устранение неисправностей, контролировать качество выполнения заявочных ремонтов;</w:t>
      </w:r>
    </w:p>
    <w:p w:rsidR="00A30F3D" w:rsidRPr="00A30F3D" w:rsidRDefault="00A30F3D" w:rsidP="00A30F3D">
      <w:pPr>
        <w:pStyle w:val="aa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0F3D">
        <w:rPr>
          <w:rFonts w:ascii="Times New Roman" w:hAnsi="Times New Roman"/>
          <w:sz w:val="24"/>
          <w:szCs w:val="24"/>
        </w:rPr>
        <w:t>оформлять аварийный акт при наличии внешних дефектов аварийного характера;</w:t>
      </w:r>
    </w:p>
    <w:p w:rsidR="00A30F3D" w:rsidRPr="00A30F3D" w:rsidRDefault="00A30F3D" w:rsidP="00A30F3D">
      <w:pPr>
        <w:pStyle w:val="aa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0F3D">
        <w:rPr>
          <w:rFonts w:ascii="Times New Roman" w:hAnsi="Times New Roman"/>
          <w:sz w:val="24"/>
          <w:szCs w:val="24"/>
        </w:rPr>
        <w:t>подписывать путевой лист, убедившись в полной исправности АТС;</w:t>
      </w:r>
    </w:p>
    <w:p w:rsidR="00A30F3D" w:rsidRPr="00A30F3D" w:rsidRDefault="00A30F3D" w:rsidP="00A30F3D">
      <w:pPr>
        <w:pStyle w:val="aa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0F3D">
        <w:rPr>
          <w:rFonts w:ascii="Times New Roman" w:hAnsi="Times New Roman"/>
          <w:sz w:val="24"/>
          <w:szCs w:val="24"/>
        </w:rPr>
        <w:t>осуществлять контроль за выходящими из ремонта АТС и давать разрешение на их эксплуатацию;</w:t>
      </w:r>
    </w:p>
    <w:p w:rsidR="00A30F3D" w:rsidRPr="00A30F3D" w:rsidRDefault="00A30F3D" w:rsidP="00A30F3D">
      <w:pPr>
        <w:pStyle w:val="aa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0F3D">
        <w:rPr>
          <w:rFonts w:ascii="Times New Roman" w:hAnsi="Times New Roman"/>
          <w:sz w:val="24"/>
          <w:szCs w:val="24"/>
        </w:rPr>
        <w:t>возвращать в зону заявочного ремонта некачественно отремонтированное АТС для устранения неисправностей;</w:t>
      </w:r>
    </w:p>
    <w:p w:rsidR="00A30F3D" w:rsidRPr="00A30F3D" w:rsidRDefault="00A30F3D" w:rsidP="00A30F3D">
      <w:pPr>
        <w:pStyle w:val="aa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0F3D">
        <w:rPr>
          <w:rFonts w:ascii="Times New Roman" w:hAnsi="Times New Roman"/>
          <w:sz w:val="24"/>
          <w:szCs w:val="24"/>
        </w:rPr>
        <w:t>организовать экстренный вызов водителей;</w:t>
      </w:r>
    </w:p>
    <w:p w:rsidR="00324F3A" w:rsidRPr="00324F3A" w:rsidRDefault="00A30F3D" w:rsidP="00A30F3D">
      <w:pPr>
        <w:pStyle w:val="aa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0F3D">
        <w:rPr>
          <w:rFonts w:ascii="Times New Roman" w:hAnsi="Times New Roman"/>
          <w:sz w:val="24"/>
          <w:szCs w:val="24"/>
        </w:rPr>
        <w:t>напоминать выезжающим на линию водителям о неблагоприятных погодных условиях (тумане, снегопаде, гололеде и т.п.).</w:t>
      </w:r>
    </w:p>
    <w:p w:rsidR="00324F3A" w:rsidRPr="00324F3A" w:rsidRDefault="00324F3A" w:rsidP="00324F3A">
      <w:pPr>
        <w:pStyle w:val="aa"/>
        <w:numPr>
          <w:ilvl w:val="0"/>
          <w:numId w:val="8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4F3A">
        <w:rPr>
          <w:rFonts w:ascii="Times New Roman" w:hAnsi="Times New Roman"/>
          <w:sz w:val="24"/>
          <w:szCs w:val="24"/>
        </w:rPr>
        <w:t>Ответственн</w:t>
      </w:r>
      <w:r w:rsidR="000D211B">
        <w:rPr>
          <w:rFonts w:ascii="Times New Roman" w:hAnsi="Times New Roman"/>
          <w:sz w:val="24"/>
          <w:szCs w:val="24"/>
        </w:rPr>
        <w:t>ому</w:t>
      </w:r>
      <w:r w:rsidRPr="00324F3A">
        <w:rPr>
          <w:rFonts w:ascii="Times New Roman" w:hAnsi="Times New Roman"/>
          <w:sz w:val="24"/>
          <w:szCs w:val="24"/>
        </w:rPr>
        <w:t xml:space="preserve"> лиц</w:t>
      </w:r>
      <w:r w:rsidR="000D211B">
        <w:rPr>
          <w:rFonts w:ascii="Times New Roman" w:hAnsi="Times New Roman"/>
          <w:sz w:val="24"/>
          <w:szCs w:val="24"/>
        </w:rPr>
        <w:t>у</w:t>
      </w:r>
      <w:r w:rsidRPr="00324F3A">
        <w:rPr>
          <w:rFonts w:ascii="Times New Roman" w:hAnsi="Times New Roman"/>
          <w:sz w:val="24"/>
          <w:szCs w:val="24"/>
        </w:rPr>
        <w:t xml:space="preserve"> в своей работе руководствоваться </w:t>
      </w:r>
      <w:r>
        <w:rPr>
          <w:rFonts w:ascii="Times New Roman" w:hAnsi="Times New Roman"/>
          <w:sz w:val="24"/>
          <w:szCs w:val="24"/>
        </w:rPr>
        <w:t>М</w:t>
      </w:r>
      <w:r w:rsidRPr="00324F3A">
        <w:rPr>
          <w:rFonts w:ascii="Times New Roman" w:hAnsi="Times New Roman"/>
          <w:sz w:val="24"/>
          <w:szCs w:val="24"/>
        </w:rPr>
        <w:t>ежотраслевыми правилами по охране труда на автомобильном транспорте, утверждёнными постановлением Минтруда РФ от 12.05.2003 г. № 28 и локальными нормативными актами об охране труда действующими в Обществе.</w:t>
      </w:r>
    </w:p>
    <w:p w:rsidR="00B81F26" w:rsidRPr="00324F3A" w:rsidRDefault="00B73F52" w:rsidP="00324F3A">
      <w:pPr>
        <w:pStyle w:val="aa"/>
        <w:numPr>
          <w:ilvl w:val="0"/>
          <w:numId w:val="8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Офис-менеджеру Шустровой И.О.</w:t>
      </w:r>
      <w:r w:rsidR="00DC4853" w:rsidRPr="00324F3A">
        <w:rPr>
          <w:rFonts w:ascii="Times New Roman" w:hAnsi="Times New Roman"/>
          <w:sz w:val="24"/>
          <w:szCs w:val="24"/>
        </w:rPr>
        <w:t xml:space="preserve"> ознакомить ответственн</w:t>
      </w:r>
      <w:r w:rsidR="00324F3A">
        <w:rPr>
          <w:rFonts w:ascii="Times New Roman" w:hAnsi="Times New Roman"/>
          <w:sz w:val="24"/>
          <w:szCs w:val="24"/>
        </w:rPr>
        <w:t>ых лиц</w:t>
      </w:r>
      <w:r w:rsidR="00DC4853" w:rsidRPr="00324F3A">
        <w:rPr>
          <w:rFonts w:ascii="Times New Roman" w:hAnsi="Times New Roman"/>
          <w:sz w:val="24"/>
          <w:szCs w:val="24"/>
        </w:rPr>
        <w:t xml:space="preserve"> с настоящим приказом под роспись</w:t>
      </w:r>
      <w:r w:rsidR="00B81F26" w:rsidRPr="00324F3A">
        <w:rPr>
          <w:rFonts w:ascii="Times New Roman" w:hAnsi="Times New Roman"/>
          <w:sz w:val="24"/>
          <w:szCs w:val="24"/>
        </w:rPr>
        <w:t>.</w:t>
      </w:r>
    </w:p>
    <w:p w:rsidR="00324F3A" w:rsidRDefault="00802459" w:rsidP="00324F3A">
      <w:pPr>
        <w:pStyle w:val="aa"/>
        <w:numPr>
          <w:ilvl w:val="0"/>
          <w:numId w:val="8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4F3A">
        <w:rPr>
          <w:rFonts w:ascii="Times New Roman" w:hAnsi="Times New Roman"/>
          <w:sz w:val="24"/>
          <w:szCs w:val="24"/>
        </w:rPr>
        <w:t xml:space="preserve">Настоящий приказ выступает в силу со дня его подписания </w:t>
      </w:r>
      <w:r w:rsidR="00AB246E" w:rsidRPr="00324F3A">
        <w:rPr>
          <w:rFonts w:ascii="Times New Roman" w:hAnsi="Times New Roman"/>
          <w:sz w:val="24"/>
          <w:szCs w:val="24"/>
        </w:rPr>
        <w:t>директором</w:t>
      </w:r>
      <w:r w:rsidRPr="00324F3A">
        <w:rPr>
          <w:rFonts w:ascii="Times New Roman" w:hAnsi="Times New Roman"/>
          <w:sz w:val="24"/>
          <w:szCs w:val="24"/>
        </w:rPr>
        <w:t xml:space="preserve"> Общества.</w:t>
      </w:r>
    </w:p>
    <w:p w:rsidR="00B81F26" w:rsidRPr="00324F3A" w:rsidRDefault="00B81F26" w:rsidP="00324F3A">
      <w:pPr>
        <w:pStyle w:val="aa"/>
        <w:numPr>
          <w:ilvl w:val="0"/>
          <w:numId w:val="8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4F3A">
        <w:rPr>
          <w:rFonts w:ascii="Times New Roman" w:hAnsi="Times New Roman"/>
          <w:sz w:val="24"/>
          <w:szCs w:val="24"/>
        </w:rPr>
        <w:t xml:space="preserve">Контроль за исполнением настоящего приказа </w:t>
      </w:r>
      <w:r w:rsidR="00DC4853" w:rsidRPr="00324F3A">
        <w:rPr>
          <w:rFonts w:ascii="Times New Roman" w:hAnsi="Times New Roman"/>
          <w:sz w:val="24"/>
          <w:szCs w:val="24"/>
        </w:rPr>
        <w:t xml:space="preserve">возложить на </w:t>
      </w:r>
      <w:r w:rsidR="007A6C8E">
        <w:rPr>
          <w:rFonts w:ascii="Times New Roman" w:hAnsi="Times New Roman"/>
          <w:sz w:val="24"/>
          <w:szCs w:val="24"/>
        </w:rPr>
        <w:t>заместителя директора</w:t>
      </w:r>
      <w:r w:rsidR="00DC4853" w:rsidRPr="00324F3A">
        <w:rPr>
          <w:rFonts w:ascii="Times New Roman" w:hAnsi="Times New Roman"/>
          <w:sz w:val="24"/>
          <w:szCs w:val="24"/>
        </w:rPr>
        <w:t xml:space="preserve"> </w:t>
      </w:r>
      <w:r w:rsidR="00524D20">
        <w:rPr>
          <w:rFonts w:ascii="Times New Roman" w:hAnsi="Times New Roman"/>
          <w:sz w:val="24"/>
          <w:szCs w:val="24"/>
        </w:rPr>
        <w:t>Ветлугин</w:t>
      </w:r>
      <w:r w:rsidR="00DC4853" w:rsidRPr="00324F3A">
        <w:rPr>
          <w:rFonts w:ascii="Times New Roman" w:hAnsi="Times New Roman"/>
          <w:sz w:val="24"/>
          <w:szCs w:val="24"/>
        </w:rPr>
        <w:t>а Алексея Владимировича</w:t>
      </w:r>
      <w:r w:rsidR="00DC4853" w:rsidRPr="00324F3A">
        <w:t>.</w:t>
      </w:r>
    </w:p>
    <w:p w:rsidR="00B81F26" w:rsidRDefault="00B81F26" w:rsidP="00B81F26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</w:p>
    <w:p w:rsidR="00802459" w:rsidRDefault="00802459" w:rsidP="00B81F26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  <w:bookmarkStart w:id="1" w:name="_Hlk477703471"/>
    </w:p>
    <w:p w:rsidR="00B81F26" w:rsidRPr="007D205B" w:rsidRDefault="000E515C" w:rsidP="00B81F26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</w:t>
      </w:r>
      <w:r w:rsidR="00B81F26" w:rsidRPr="007D205B">
        <w:rPr>
          <w:rFonts w:ascii="Times New Roman" w:hAnsi="Times New Roman" w:cs="Times New Roman"/>
          <w:sz w:val="24"/>
        </w:rPr>
        <w:t xml:space="preserve">                                                                          </w:t>
      </w:r>
      <w:r w:rsidR="00B81F26">
        <w:rPr>
          <w:rFonts w:ascii="Times New Roman" w:hAnsi="Times New Roman" w:cs="Times New Roman"/>
          <w:sz w:val="24"/>
        </w:rPr>
        <w:t xml:space="preserve">                              </w:t>
      </w:r>
      <w:bookmarkEnd w:id="1"/>
      <w:r w:rsidR="000D211B">
        <w:rPr>
          <w:rFonts w:ascii="Times New Roman" w:hAnsi="Times New Roman" w:cs="Times New Roman"/>
          <w:sz w:val="24"/>
        </w:rPr>
        <w:t xml:space="preserve">                         </w:t>
      </w:r>
      <w:r w:rsidR="0085000C">
        <w:rPr>
          <w:rFonts w:ascii="Times New Roman" w:hAnsi="Times New Roman" w:cs="Times New Roman"/>
          <w:sz w:val="24"/>
        </w:rPr>
        <w:t>А.А. Генералов</w:t>
      </w:r>
    </w:p>
    <w:p w:rsidR="00B81F26" w:rsidRDefault="00B81F26" w:rsidP="00B81F26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</w:p>
    <w:p w:rsidR="000D211B" w:rsidRDefault="000D211B" w:rsidP="00B81F26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  <w:r>
        <w:rPr>
          <w:b/>
          <w:sz w:val="24"/>
        </w:rPr>
        <w:tab/>
      </w:r>
      <w:bookmarkStart w:id="2" w:name="_GoBack"/>
      <w:bookmarkEnd w:id="2"/>
    </w:p>
    <w:p w:rsidR="00B81F26" w:rsidRPr="002E4924" w:rsidRDefault="00B81F26" w:rsidP="00DC4853">
      <w:pPr>
        <w:ind w:left="142"/>
        <w:contextualSpacing/>
      </w:pPr>
      <w:r>
        <w:br w:type="page"/>
      </w:r>
      <w:r w:rsidR="00DC4853">
        <w:lastRenderedPageBreak/>
        <w:t xml:space="preserve">С приказом №_______ от </w:t>
      </w:r>
      <w:r w:rsidRPr="002E4924">
        <w:t>«__</w:t>
      </w:r>
      <w:r>
        <w:t>_</w:t>
      </w:r>
      <w:r w:rsidRPr="002E4924">
        <w:t>_» ____________ 20</w:t>
      </w:r>
      <w:r>
        <w:t>___</w:t>
      </w:r>
      <w:r w:rsidRPr="002E4924">
        <w:t xml:space="preserve"> г.  работник</w:t>
      </w:r>
      <w:r w:rsidR="00DC4853">
        <w:t>и</w:t>
      </w:r>
      <w:r w:rsidRPr="002E4924">
        <w:t xml:space="preserve"> ознакомлен</w:t>
      </w:r>
      <w:r w:rsidR="00DC4853">
        <w:t>ы</w:t>
      </w:r>
      <w:r w:rsidRPr="002E4924">
        <w:t>:</w:t>
      </w:r>
    </w:p>
    <w:p w:rsidR="00B81F26" w:rsidRPr="002E4924" w:rsidRDefault="00B81F26" w:rsidP="00B81F26">
      <w:pPr>
        <w:contextualSpacing/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701"/>
        <w:gridCol w:w="2410"/>
      </w:tblGrid>
      <w:tr w:rsidR="00B81F26" w:rsidRPr="002E4924" w:rsidTr="00620480">
        <w:tc>
          <w:tcPr>
            <w:tcW w:w="709" w:type="dxa"/>
            <w:vAlign w:val="center"/>
          </w:tcPr>
          <w:p w:rsidR="00B81F26" w:rsidRPr="002E4924" w:rsidRDefault="00B81F26" w:rsidP="00620480">
            <w:pPr>
              <w:contextualSpacing/>
              <w:jc w:val="center"/>
            </w:pPr>
            <w:r w:rsidRPr="002E4924">
              <w:t>№ п/п</w:t>
            </w:r>
          </w:p>
        </w:tc>
        <w:tc>
          <w:tcPr>
            <w:tcW w:w="4961" w:type="dxa"/>
            <w:vAlign w:val="center"/>
          </w:tcPr>
          <w:p w:rsidR="00B81F26" w:rsidRPr="002E4924" w:rsidRDefault="00B81F26" w:rsidP="00620480">
            <w:pPr>
              <w:contextualSpacing/>
              <w:jc w:val="center"/>
            </w:pPr>
            <w:r w:rsidRPr="002E4924">
              <w:t>Ф.И.О. работника</w:t>
            </w:r>
          </w:p>
        </w:tc>
        <w:tc>
          <w:tcPr>
            <w:tcW w:w="1701" w:type="dxa"/>
            <w:vAlign w:val="center"/>
          </w:tcPr>
          <w:p w:rsidR="00B81F26" w:rsidRPr="002E4924" w:rsidRDefault="00B81F26" w:rsidP="00620480">
            <w:pPr>
              <w:contextualSpacing/>
              <w:jc w:val="center"/>
            </w:pPr>
            <w:r w:rsidRPr="002E4924">
              <w:t>Дата ознакомления</w:t>
            </w:r>
          </w:p>
        </w:tc>
        <w:tc>
          <w:tcPr>
            <w:tcW w:w="2410" w:type="dxa"/>
            <w:vAlign w:val="center"/>
          </w:tcPr>
          <w:p w:rsidR="00B81F26" w:rsidRPr="002E4924" w:rsidRDefault="00B81F26" w:rsidP="00620480">
            <w:pPr>
              <w:contextualSpacing/>
              <w:jc w:val="center"/>
            </w:pPr>
            <w:r w:rsidRPr="002E4924">
              <w:t>Личная подпись работника</w:t>
            </w:r>
          </w:p>
        </w:tc>
      </w:tr>
      <w:tr w:rsidR="00B81F26" w:rsidRPr="002E4924" w:rsidTr="00620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26" w:rsidRPr="002E4924" w:rsidRDefault="00B81F26" w:rsidP="00620480">
            <w:pPr>
              <w:numPr>
                <w:ilvl w:val="0"/>
                <w:numId w:val="2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26" w:rsidRPr="007F7BE7" w:rsidRDefault="00B81F26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26" w:rsidRPr="002E4924" w:rsidRDefault="00B81F26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26" w:rsidRPr="002E4924" w:rsidRDefault="00B81F26" w:rsidP="00620480">
            <w:pPr>
              <w:spacing w:line="360" w:lineRule="auto"/>
              <w:contextualSpacing/>
              <w:jc w:val="center"/>
            </w:pPr>
          </w:p>
        </w:tc>
      </w:tr>
      <w:tr w:rsidR="00DC4853" w:rsidRPr="002E4924" w:rsidTr="00620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853" w:rsidRPr="002E4924" w:rsidRDefault="00DC4853" w:rsidP="00620480">
            <w:pPr>
              <w:numPr>
                <w:ilvl w:val="0"/>
                <w:numId w:val="2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853" w:rsidRPr="007F7BE7" w:rsidRDefault="00DC4853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853" w:rsidRPr="002E4924" w:rsidRDefault="00DC4853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853" w:rsidRPr="002E4924" w:rsidRDefault="00DC4853" w:rsidP="00620480">
            <w:pPr>
              <w:spacing w:line="360" w:lineRule="auto"/>
              <w:contextualSpacing/>
              <w:jc w:val="center"/>
            </w:pPr>
          </w:p>
        </w:tc>
      </w:tr>
      <w:tr w:rsidR="006650C5" w:rsidRPr="002E4924" w:rsidTr="00620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0C5" w:rsidRPr="002E4924" w:rsidRDefault="006650C5" w:rsidP="00620480">
            <w:pPr>
              <w:numPr>
                <w:ilvl w:val="0"/>
                <w:numId w:val="2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0C5" w:rsidRPr="007F7BE7" w:rsidRDefault="006650C5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0C5" w:rsidRPr="002E4924" w:rsidRDefault="006650C5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0C5" w:rsidRPr="002E4924" w:rsidRDefault="006650C5" w:rsidP="00620480">
            <w:pPr>
              <w:spacing w:line="360" w:lineRule="auto"/>
              <w:contextualSpacing/>
              <w:jc w:val="center"/>
            </w:pPr>
          </w:p>
        </w:tc>
      </w:tr>
      <w:bookmarkEnd w:id="0"/>
    </w:tbl>
    <w:p w:rsidR="00B81F26" w:rsidRDefault="00B81F26"/>
    <w:sectPr w:rsidR="00B81F26" w:rsidSect="005D19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851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F89" w:rsidRDefault="003E5F89">
      <w:r>
        <w:separator/>
      </w:r>
    </w:p>
  </w:endnote>
  <w:endnote w:type="continuationSeparator" w:id="0">
    <w:p w:rsidR="003E5F89" w:rsidRDefault="003E5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DA7" w:rsidRDefault="00883D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DA7" w:rsidRDefault="00883D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DA7" w:rsidRDefault="00883D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F89" w:rsidRDefault="003E5F89">
      <w:r>
        <w:separator/>
      </w:r>
    </w:p>
  </w:footnote>
  <w:footnote w:type="continuationSeparator" w:id="0">
    <w:p w:rsidR="003E5F89" w:rsidRDefault="003E5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DA7" w:rsidRDefault="00883D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DA7" w:rsidRDefault="00883D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DA7" w:rsidRDefault="00883D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53EAA"/>
    <w:multiLevelType w:val="hybridMultilevel"/>
    <w:tmpl w:val="A85A2B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911048"/>
    <w:multiLevelType w:val="hybridMultilevel"/>
    <w:tmpl w:val="A094C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30422"/>
    <w:multiLevelType w:val="hybridMultilevel"/>
    <w:tmpl w:val="0854F4B4"/>
    <w:lvl w:ilvl="0" w:tplc="7268797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472BE2"/>
    <w:multiLevelType w:val="hybridMultilevel"/>
    <w:tmpl w:val="4B1008E4"/>
    <w:lvl w:ilvl="0" w:tplc="6082F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67A09"/>
    <w:multiLevelType w:val="hybridMultilevel"/>
    <w:tmpl w:val="893056B0"/>
    <w:lvl w:ilvl="0" w:tplc="5CEC27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9220CB"/>
    <w:multiLevelType w:val="hybridMultilevel"/>
    <w:tmpl w:val="74AEA454"/>
    <w:lvl w:ilvl="0" w:tplc="298A15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3F576D8"/>
    <w:multiLevelType w:val="hybridMultilevel"/>
    <w:tmpl w:val="155CB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147CB"/>
    <w:multiLevelType w:val="hybridMultilevel"/>
    <w:tmpl w:val="E5CC3EF0"/>
    <w:lvl w:ilvl="0" w:tplc="298A15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0CD187C"/>
    <w:multiLevelType w:val="hybridMultilevel"/>
    <w:tmpl w:val="F1CE19C8"/>
    <w:lvl w:ilvl="0" w:tplc="A0BCD3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14D1E8A"/>
    <w:multiLevelType w:val="hybridMultilevel"/>
    <w:tmpl w:val="06CAC6BC"/>
    <w:lvl w:ilvl="0" w:tplc="50BA78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26"/>
    <w:rsid w:val="00050CA7"/>
    <w:rsid w:val="00095C0E"/>
    <w:rsid w:val="000D211B"/>
    <w:rsid w:val="000D54D6"/>
    <w:rsid w:val="000E515C"/>
    <w:rsid w:val="00110FC5"/>
    <w:rsid w:val="00324F3A"/>
    <w:rsid w:val="003E5F89"/>
    <w:rsid w:val="00524D20"/>
    <w:rsid w:val="005D198E"/>
    <w:rsid w:val="006650C5"/>
    <w:rsid w:val="006818D0"/>
    <w:rsid w:val="006D588C"/>
    <w:rsid w:val="0073515D"/>
    <w:rsid w:val="007A6C8E"/>
    <w:rsid w:val="00802459"/>
    <w:rsid w:val="0085000C"/>
    <w:rsid w:val="00860992"/>
    <w:rsid w:val="00876102"/>
    <w:rsid w:val="00883DA7"/>
    <w:rsid w:val="009060C8"/>
    <w:rsid w:val="00A30F3D"/>
    <w:rsid w:val="00AB246E"/>
    <w:rsid w:val="00B61A24"/>
    <w:rsid w:val="00B73F52"/>
    <w:rsid w:val="00B81F26"/>
    <w:rsid w:val="00BB6592"/>
    <w:rsid w:val="00C42084"/>
    <w:rsid w:val="00DB5AA6"/>
    <w:rsid w:val="00DC4853"/>
    <w:rsid w:val="00E2590F"/>
    <w:rsid w:val="00E40217"/>
    <w:rsid w:val="00FB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398DEE-2701-4B37-9908-AA919997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F2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81F26"/>
  </w:style>
  <w:style w:type="paragraph" w:styleId="a5">
    <w:name w:val="footer"/>
    <w:basedOn w:val="a"/>
    <w:link w:val="a6"/>
    <w:uiPriority w:val="99"/>
    <w:unhideWhenUsed/>
    <w:rsid w:val="00B81F2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81F26"/>
  </w:style>
  <w:style w:type="paragraph" w:styleId="a7">
    <w:name w:val="Body Text"/>
    <w:basedOn w:val="a"/>
    <w:link w:val="a8"/>
    <w:rsid w:val="00B81F26"/>
    <w:pPr>
      <w:widowControl w:val="0"/>
      <w:suppressAutoHyphens/>
      <w:spacing w:after="120" w:line="100" w:lineRule="atLeast"/>
      <w:textAlignment w:val="baseline"/>
    </w:pPr>
    <w:rPr>
      <w:rFonts w:ascii="Arial" w:eastAsia="Lucida Sans Unicode" w:hAnsi="Arial" w:cs="Tahoma"/>
      <w:kern w:val="1"/>
      <w:sz w:val="21"/>
      <w:lang w:eastAsia="ar-SA"/>
    </w:rPr>
  </w:style>
  <w:style w:type="character" w:customStyle="1" w:styleId="a8">
    <w:name w:val="Основной текст Знак"/>
    <w:basedOn w:val="a0"/>
    <w:link w:val="a7"/>
    <w:rsid w:val="00B81F26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9">
    <w:name w:val="No Spacing"/>
    <w:uiPriority w:val="1"/>
    <w:qFormat/>
    <w:rsid w:val="00B81F26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B81F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ostbody">
    <w:name w:val="postbody"/>
    <w:basedOn w:val="a0"/>
    <w:rsid w:val="00B81F26"/>
  </w:style>
  <w:style w:type="character" w:customStyle="1" w:styleId="apple-converted-space">
    <w:name w:val="apple-converted-space"/>
    <w:rsid w:val="00B81F26"/>
  </w:style>
  <w:style w:type="character" w:styleId="ab">
    <w:name w:val="Hyperlink"/>
    <w:basedOn w:val="a0"/>
    <w:uiPriority w:val="99"/>
    <w:semiHidden/>
    <w:unhideWhenUsed/>
    <w:rsid w:val="000D21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5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siot</dc:creator>
  <cp:keywords/>
  <dc:description/>
  <cp:lastModifiedBy>Администратор</cp:lastModifiedBy>
  <cp:revision>25</cp:revision>
  <dcterms:created xsi:type="dcterms:W3CDTF">2017-04-05T09:03:00Z</dcterms:created>
  <dcterms:modified xsi:type="dcterms:W3CDTF">2018-02-05T14:32:00Z</dcterms:modified>
</cp:coreProperties>
</file>